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200" w:after="0"/>
        <w:jc w:val="center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b/>
          <w:color w:val="1155CC"/>
          <w:sz w:val="26"/>
          <w:szCs w:val="26"/>
        </w:rPr>
        <w:t>Изначально Вышестоящий Дом Изначально Вышестоящего Отца</w:t>
        <w:br/>
      </w:r>
      <w:r>
        <w:rPr>
          <w:rFonts w:eastAsia="Times New Roman" w:cs="Times New Roman" w:ascii="Times New Roman" w:hAnsi="Times New Roman"/>
          <w:b/>
          <w:color w:val="FF0000"/>
        </w:rPr>
        <w:t xml:space="preserve">90.359. ИВДИВО Испания ИВАС Степан ИВАС КХ </w:t>
        <w:br/>
      </w:r>
      <w:r>
        <w:rPr>
          <w:rFonts w:eastAsia="Times New Roman" w:cs="Times New Roman" w:ascii="Times New Roman" w:hAnsi="Times New Roman"/>
          <w:color w:val="FF0000"/>
        </w:rPr>
        <w:t>ИВДИВО территории 448 архетип ИВДИВО</w:t>
      </w:r>
    </w:p>
    <w:p>
      <w:pPr>
        <w:pStyle w:val="Normal1"/>
        <w:spacing w:lineRule="auto" w:line="276" w:before="200" w:after="0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Совет Изначально Вышестоящего Отца</w:t>
        <w:br/>
      </w:r>
      <w:r>
        <w:rPr>
          <w:rFonts w:eastAsia="Times New Roman" w:cs="Times New Roman" w:ascii="Times New Roman" w:hAnsi="Times New Roman"/>
          <w:b/>
          <w:sz w:val="26"/>
          <w:szCs w:val="26"/>
        </w:rPr>
        <w:t>Протокол Совета ИВО 27.06.2024</w:t>
      </w:r>
    </w:p>
    <w:p>
      <w:pPr>
        <w:pStyle w:val="Normal1"/>
        <w:spacing w:lineRule="auto" w:line="276" w:before="200" w:after="0"/>
        <w:ind w:left="5527" w:hanging="0"/>
        <w:jc w:val="right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Утверждено Глава Совета ИВО ИВДИВО Испании Безсмертная Ж.</w:t>
        <w:br/>
        <w:t>06.07.2024</w:t>
      </w:r>
    </w:p>
    <w:p>
      <w:pPr>
        <w:pStyle w:val="Normal1"/>
        <w:spacing w:lineRule="auto" w:line="276" w:before="200" w:after="57"/>
        <w:jc w:val="lef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 w:val="false"/>
        </w:rPr>
        <w:t>Присутствовали 1</w:t>
      </w:r>
      <w:r>
        <w:rPr>
          <w:rFonts w:eastAsia="Times New Roman" w:cs="Times New Roman" w:ascii="Times New Roman" w:hAnsi="Times New Roman"/>
        </w:rPr>
        <w:t>6</w:t>
      </w:r>
      <w:r>
        <w:rPr>
          <w:rFonts w:eastAsia="Times New Roman" w:cs="Times New Roman" w:ascii="Times New Roman" w:hAnsi="Times New Roman"/>
          <w:i w:val="false"/>
        </w:rPr>
        <w:t xml:space="preserve"> членов Совета ИВО:</w:t>
      </w:r>
      <w:r>
        <w:rPr>
          <w:rFonts w:eastAsia="Times New Roman" w:cs="Times New Roman" w:ascii="Times New Roman" w:hAnsi="Times New Roman"/>
          <w:i/>
        </w:rPr>
        <w:t xml:space="preserve"> </w:t>
      </w:r>
    </w:p>
    <w:p>
      <w:pPr>
        <w:pStyle w:val="Normal1"/>
        <w:spacing w:lineRule="auto" w:line="276" w:before="200" w:after="57"/>
        <w:jc w:val="lef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Безсмертная Жанна, </w:t>
        <w:br/>
        <w:t>Переймова Алла,</w:t>
        <w:br/>
        <w:t>Кисненко Родика,</w:t>
        <w:br/>
        <w:t xml:space="preserve">Повалий Наталия, </w:t>
        <w:br/>
        <w:t xml:space="preserve">Баринова Ирина, </w:t>
        <w:br/>
        <w:t>Фарада Яромир,</w:t>
        <w:br/>
        <w:t xml:space="preserve">Сухина Наталия, </w:t>
        <w:br/>
        <w:t>Переймова Эмилия,</w:t>
        <w:br/>
        <w:t>Зюкина Ксения,</w:t>
        <w:br/>
        <w:t>Юрина Анна,</w:t>
        <w:br/>
        <w:t xml:space="preserve">Мирошниченко Мария, </w:t>
        <w:br/>
        <w:t>Цельмер Лариса,</w:t>
        <w:br/>
        <w:t>Нани Валентин,</w:t>
        <w:br/>
        <w:t xml:space="preserve">Козлова Любовь, </w:t>
        <w:br/>
        <w:t>Ногуманова Фарида,</w:t>
        <w:br/>
        <w:t>Галань Татьяна.</w:t>
      </w:r>
    </w:p>
    <w:p>
      <w:pPr>
        <w:pStyle w:val="Normal1"/>
        <w:spacing w:lineRule="auto" w:line="276" w:before="200" w:after="57"/>
        <w:jc w:val="lef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1"/>
        <w:spacing w:lineRule="auto" w:line="276" w:before="200" w:after="57"/>
        <w:jc w:val="left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Состоялись</w:t>
      </w:r>
    </w:p>
    <w:p>
      <w:pPr>
        <w:pStyle w:val="Normal1"/>
        <w:spacing w:lineRule="auto" w:line="276" w:before="200" w:after="57"/>
        <w:ind w:lef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1. Обновление Столпа Подразделения ИВДИВО Испании</w:t>
      </w:r>
      <w:r>
        <w:rPr>
          <w:rFonts w:eastAsia="Times New Roman" w:cs="Times New Roman" w:ascii="Times New Roman" w:hAnsi="Times New Roman"/>
        </w:rPr>
        <w:t xml:space="preserve"> согласно стандартам Распоряжения 4 от 18.06.2025г.</w:t>
      </w:r>
    </w:p>
    <w:p>
      <w:pPr>
        <w:pStyle w:val="Normal1"/>
        <w:spacing w:lineRule="auto" w:line="276" w:before="200" w:after="57"/>
        <w:ind w:left="0" w:hanging="0"/>
        <w:jc w:val="lef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2. Стяжание </w:t>
      </w:r>
    </w:p>
    <w:p>
      <w:pPr>
        <w:pStyle w:val="Normal1"/>
        <w:numPr>
          <w:ilvl w:val="0"/>
          <w:numId w:val="2"/>
        </w:numPr>
        <w:spacing w:lineRule="auto" w:line="276" w:before="200" w:afterAutospacing="0" w:after="0"/>
        <w:ind w:left="720" w:hanging="360"/>
        <w:jc w:val="left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Плотического Тела О-Ч-З Метагалактического, Октавного,  Всединого, Извечного и Метаизвечного Космоса 6-ю Жизнями ИВО каждым из нас.</w:t>
      </w:r>
    </w:p>
    <w:p>
      <w:pPr>
        <w:pStyle w:val="Normal1"/>
        <w:numPr>
          <w:ilvl w:val="0"/>
          <w:numId w:val="2"/>
        </w:numPr>
        <w:spacing w:lineRule="auto" w:line="276" w:beforeAutospacing="0" w:before="0" w:afterAutospacing="0" w:after="0"/>
        <w:ind w:left="720" w:hanging="360"/>
        <w:jc w:val="left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 xml:space="preserve">Огня и Синтеза, Части 487 ИВАИ и 455 ИВАС. </w:t>
      </w:r>
    </w:p>
    <w:p>
      <w:pPr>
        <w:pStyle w:val="Normal1"/>
        <w:numPr>
          <w:ilvl w:val="0"/>
          <w:numId w:val="2"/>
        </w:numPr>
        <w:spacing w:lineRule="auto" w:line="276" w:beforeAutospacing="0" w:before="0" w:afterAutospacing="0" w:after="0"/>
        <w:ind w:left="720" w:hanging="360"/>
        <w:jc w:val="left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 xml:space="preserve">512 рицы Метагалактических Частей Человека. </w:t>
      </w:r>
    </w:p>
    <w:p>
      <w:pPr>
        <w:pStyle w:val="Normal1"/>
        <w:numPr>
          <w:ilvl w:val="0"/>
          <w:numId w:val="2"/>
        </w:numPr>
        <w:spacing w:lineRule="auto" w:line="276" w:beforeAutospacing="0" w:before="0" w:after="57"/>
        <w:ind w:left="720" w:hanging="360"/>
        <w:jc w:val="left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Меча Плотики ИВО.</w:t>
      </w:r>
    </w:p>
    <w:p>
      <w:pPr>
        <w:pStyle w:val="Normal1"/>
        <w:spacing w:lineRule="auto" w:line="276" w:before="200" w:after="57"/>
        <w:ind w:left="0" w:hanging="0"/>
        <w:jc w:val="left"/>
        <w:rPr>
          <w:rFonts w:ascii="Times New Roman" w:hAnsi="Times New Roman" w:eastAsia="Times New Roman" w:cs="Times New Roman"/>
          <w:i/>
          <w:i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  <w:t xml:space="preserve">Провела: </w:t>
      </w:r>
      <w:r>
        <w:rPr>
          <w:rFonts w:eastAsia="Times New Roman" w:cs="Times New Roman" w:ascii="Times New Roman" w:hAnsi="Times New Roman"/>
          <w:i/>
          <w:color w:val="111111"/>
          <w:sz w:val="22"/>
          <w:szCs w:val="22"/>
        </w:rPr>
        <w:t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>
        <w:rPr>
          <w:rFonts w:eastAsia="Times New Roman" w:cs="Times New Roman" w:ascii="Times New Roman" w:hAnsi="Times New Roman"/>
          <w:i/>
          <w:sz w:val="22"/>
          <w:szCs w:val="22"/>
        </w:rPr>
        <w:t xml:space="preserve"> Ипостась Безсмертная Жанна</w:t>
      </w:r>
    </w:p>
    <w:p>
      <w:pPr>
        <w:pStyle w:val="Normal1"/>
        <w:spacing w:lineRule="auto" w:line="276" w:before="200" w:after="57"/>
        <w:ind w:left="0" w:hanging="0"/>
        <w:jc w:val="lef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76" w:before="200" w:after="57"/>
        <w:ind w:left="0" w:hanging="0"/>
        <w:jc w:val="lef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3. Сложение Станцы подразделения ИВДИВО Испании 2024-2025 г. </w:t>
      </w:r>
    </w:p>
    <w:p>
      <w:pPr>
        <w:pStyle w:val="Normal1"/>
        <w:spacing w:lineRule="auto" w:line="276" w:before="200" w:after="57"/>
        <w:ind w:left="0" w:hanging="0"/>
        <w:jc w:val="lef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Командная деятельность.</w:t>
      </w:r>
    </w:p>
    <w:p>
      <w:pPr>
        <w:pStyle w:val="Normal1"/>
        <w:spacing w:lineRule="auto" w:line="276" w:before="200" w:after="57"/>
        <w:ind w:lef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 w:before="200" w:after="57"/>
        <w:ind w:lef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4. Подтверждение стяженного Фа-командного </w:t>
      </w:r>
      <w:r>
        <w:rPr>
          <w:rFonts w:eastAsia="Times New Roman" w:cs="Times New Roman" w:ascii="Times New Roman" w:hAnsi="Times New Roman"/>
        </w:rPr>
        <w:t>и Фа-индивидуального 2024-2025 гг.</w:t>
      </w:r>
    </w:p>
    <w:p>
      <w:pPr>
        <w:pStyle w:val="Normal1"/>
        <w:spacing w:lineRule="auto" w:line="276" w:before="200" w:after="57"/>
        <w:rPr>
          <w:rFonts w:ascii="Times New Roman" w:hAnsi="Times New Roman" w:eastAsia="Times New Roman" w:cs="Times New Roman"/>
          <w:i/>
          <w:i/>
          <w:color w:val="111111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  <w:t xml:space="preserve">Провела: </w:t>
      </w:r>
      <w:r>
        <w:rPr>
          <w:rFonts w:eastAsia="Times New Roman" w:cs="Times New Roman" w:ascii="Times New Roman" w:hAnsi="Times New Roman"/>
          <w:i/>
          <w:color w:val="111111"/>
          <w:sz w:val="22"/>
          <w:szCs w:val="22"/>
        </w:rPr>
        <w:t>Аватаресса Изначально Вышестоящего Отца Высшего Аттестационного Совета Изначально Вышестоящего Аватара Синтеза Юсефа Изначально Вышестоящего Аватара Синтеза Кут Хуми, Глава центра Космической молодёжи подразделения ИВДИВО</w:t>
      </w:r>
    </w:p>
    <w:p>
      <w:pPr>
        <w:pStyle w:val="Normal1"/>
        <w:spacing w:lineRule="auto" w:line="276" w:before="200" w:after="57"/>
        <w:rPr>
          <w:rFonts w:ascii="Times New Roman" w:hAnsi="Times New Roman" w:eastAsia="Times New Roman" w:cs="Times New Roman"/>
          <w:i/>
          <w:i/>
          <w:color w:val="111111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color w:val="111111"/>
          <w:sz w:val="22"/>
          <w:szCs w:val="22"/>
        </w:rPr>
      </w:r>
    </w:p>
    <w:p>
      <w:pPr>
        <w:pStyle w:val="Normal1"/>
        <w:spacing w:lineRule="auto" w:line="276" w:before="200" w:after="5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5. Стяжание 5-ти ИВДИВО-зданий</w:t>
      </w:r>
      <w:r>
        <w:rPr>
          <w:rFonts w:eastAsia="Times New Roman" w:cs="Times New Roman" w:ascii="Times New Roman" w:hAnsi="Times New Roman"/>
        </w:rPr>
        <w:t xml:space="preserve"> командного выражение подразделения ИВДИВО Испании и Части Плотического Тела О-Ч-З в них:</w:t>
      </w:r>
    </w:p>
    <w:p>
      <w:pPr>
        <w:pStyle w:val="Normal1"/>
        <w:numPr>
          <w:ilvl w:val="0"/>
          <w:numId w:val="3"/>
        </w:numPr>
        <w:spacing w:lineRule="auto" w:line="276" w:before="200" w:afterAutospacing="0" w:after="0"/>
        <w:ind w:left="720" w:hanging="360"/>
        <w:rPr>
          <w:rFonts w:ascii="Times New Roman" w:hAnsi="Times New Roman" w:eastAsia="Times New Roman" w:cs="Times New Roman"/>
          <w:color w:val="111111"/>
          <w:u w:val="none"/>
        </w:rPr>
      </w:pPr>
      <w:r>
        <w:rPr>
          <w:rFonts w:eastAsia="Times New Roman" w:cs="Times New Roman" w:ascii="Times New Roman" w:hAnsi="Times New Roman"/>
          <w:color w:val="111111"/>
        </w:rPr>
        <w:t xml:space="preserve">16-й </w:t>
      </w:r>
      <w:r>
        <w:rPr>
          <w:rFonts w:eastAsia="Times New Roman" w:cs="Times New Roman" w:ascii="Times New Roman" w:hAnsi="Times New Roman"/>
        </w:rPr>
        <w:t xml:space="preserve">ИВДИВО </w:t>
      </w:r>
      <w:r>
        <w:rPr>
          <w:rFonts w:eastAsia="Times New Roman" w:cs="Times New Roman" w:ascii="Times New Roman" w:hAnsi="Times New Roman"/>
          <w:color w:val="111111"/>
        </w:rPr>
        <w:t xml:space="preserve">Метаизвечины, </w:t>
      </w:r>
    </w:p>
    <w:p>
      <w:pPr>
        <w:pStyle w:val="Normal1"/>
        <w:numPr>
          <w:ilvl w:val="0"/>
          <w:numId w:val="3"/>
        </w:numPr>
        <w:spacing w:lineRule="auto" w:line="276" w:before="0" w:after="0"/>
        <w:ind w:left="72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111111"/>
        </w:rPr>
        <w:t xml:space="preserve">18-й </w:t>
      </w:r>
      <w:r>
        <w:rPr>
          <w:rFonts w:eastAsia="Times New Roman" w:cs="Times New Roman" w:ascii="Times New Roman" w:hAnsi="Times New Roman"/>
        </w:rPr>
        <w:t xml:space="preserve">Октавной </w:t>
      </w:r>
      <w:r>
        <w:rPr>
          <w:rFonts w:eastAsia="Times New Roman" w:cs="Times New Roman" w:ascii="Times New Roman" w:hAnsi="Times New Roman"/>
          <w:color w:val="111111"/>
        </w:rPr>
        <w:t xml:space="preserve">Извечины, </w:t>
      </w:r>
    </w:p>
    <w:p>
      <w:pPr>
        <w:pStyle w:val="Normal1"/>
        <w:numPr>
          <w:ilvl w:val="0"/>
          <w:numId w:val="3"/>
        </w:numPr>
        <w:spacing w:lineRule="auto" w:line="276" w:before="0" w:after="0"/>
        <w:ind w:left="72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111111"/>
        </w:rPr>
        <w:t xml:space="preserve">19-й Всеедины Фа, </w:t>
      </w:r>
    </w:p>
    <w:p>
      <w:pPr>
        <w:pStyle w:val="Normal1"/>
        <w:numPr>
          <w:ilvl w:val="0"/>
          <w:numId w:val="3"/>
        </w:numPr>
        <w:spacing w:lineRule="auto" w:line="276" w:before="0" w:after="0"/>
        <w:ind w:left="72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111111"/>
        </w:rPr>
        <w:t xml:space="preserve">50-й Октавы Фа, </w:t>
      </w:r>
    </w:p>
    <w:p>
      <w:pPr>
        <w:pStyle w:val="Normal1"/>
        <w:numPr>
          <w:ilvl w:val="0"/>
          <w:numId w:val="3"/>
        </w:numPr>
        <w:spacing w:lineRule="auto" w:line="276" w:before="0" w:after="57"/>
        <w:ind w:left="72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111111"/>
        </w:rPr>
        <w:t xml:space="preserve">80-й </w:t>
      </w:r>
      <w:r>
        <w:rPr>
          <w:rFonts w:eastAsia="Times New Roman" w:cs="Times New Roman" w:ascii="Times New Roman" w:hAnsi="Times New Roman"/>
        </w:rPr>
        <w:t xml:space="preserve">ИВДИВО </w:t>
      </w:r>
      <w:r>
        <w:rPr>
          <w:rFonts w:eastAsia="Times New Roman" w:cs="Times New Roman" w:ascii="Times New Roman" w:hAnsi="Times New Roman"/>
          <w:color w:val="111111"/>
        </w:rPr>
        <w:t xml:space="preserve">Метагалактики </w:t>
      </w:r>
    </w:p>
    <w:p>
      <w:pPr>
        <w:pStyle w:val="Normal1"/>
        <w:spacing w:lineRule="auto" w:line="276" w:before="200" w:after="5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  <w:t xml:space="preserve">Провела: </w:t>
      </w:r>
      <w:r>
        <w:rPr>
          <w:rFonts w:eastAsia="Times New Roman" w:cs="Times New Roman" w:ascii="Times New Roman" w:hAnsi="Times New Roman"/>
          <w:i/>
          <w:color w:val="111111"/>
          <w:sz w:val="22"/>
          <w:szCs w:val="22"/>
        </w:rPr>
        <w:t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>
        <w:rPr>
          <w:rFonts w:eastAsia="Times New Roman" w:cs="Times New Roman" w:ascii="Times New Roman" w:hAnsi="Times New Roman"/>
          <w:i/>
          <w:sz w:val="22"/>
          <w:szCs w:val="22"/>
        </w:rPr>
        <w:t xml:space="preserve"> Ипостась Безсмертная Жанна</w:t>
      </w:r>
    </w:p>
    <w:p>
      <w:pPr>
        <w:pStyle w:val="Normal1"/>
        <w:spacing w:lineRule="auto" w:line="276" w:before="200" w:after="57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 w:before="200" w:after="57"/>
        <w:ind w:left="0" w:hanging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Решения</w:t>
      </w:r>
    </w:p>
    <w:p>
      <w:pPr>
        <w:pStyle w:val="Normal1"/>
        <w:numPr>
          <w:ilvl w:val="0"/>
          <w:numId w:val="1"/>
        </w:numPr>
        <w:spacing w:lineRule="auto" w:line="276" w:before="200" w:afterAutospacing="0" w:after="0"/>
        <w:ind w:left="720" w:hanging="360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  <w:b/>
        </w:rPr>
        <w:t xml:space="preserve">Утверждена Станца подразделения ИВДИВО Испании: </w:t>
      </w:r>
      <w:r>
        <w:rPr>
          <w:rFonts w:eastAsia="Times New Roman" w:cs="Times New Roman" w:ascii="Times New Roman" w:hAnsi="Times New Roman"/>
        </w:rPr>
        <w:t>Плотика Слова ИВО Закон.</w:t>
      </w:r>
    </w:p>
    <w:p>
      <w:pPr>
        <w:pStyle w:val="Normal1"/>
        <w:numPr>
          <w:ilvl w:val="0"/>
          <w:numId w:val="1"/>
        </w:numPr>
        <w:spacing w:lineRule="auto" w:line="276" w:beforeAutospacing="0" w:before="0" w:after="57"/>
        <w:ind w:left="720" w:hanging="360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  <w:b/>
        </w:rPr>
        <w:t>Фа командное</w:t>
      </w:r>
      <w:r>
        <w:rPr>
          <w:rFonts w:eastAsia="Times New Roman" w:cs="Times New Roman" w:ascii="Times New Roman" w:hAnsi="Times New Roman"/>
        </w:rPr>
        <w:t xml:space="preserve"> - Империо ИВО 76-ти Метагалактического Фа</w:t>
      </w:r>
    </w:p>
    <w:p>
      <w:pPr>
        <w:pStyle w:val="Normal1"/>
        <w:spacing w:lineRule="auto" w:line="276" w:before="200" w:after="57"/>
        <w:rPr>
          <w:rFonts w:ascii="Times New Roman" w:hAnsi="Times New Roman" w:eastAsia="Times New Roman" w:cs="Times New Roman"/>
          <w:i/>
          <w:i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</w:r>
    </w:p>
    <w:p>
      <w:pPr>
        <w:pStyle w:val="Normal1"/>
        <w:spacing w:lineRule="auto" w:line="276" w:before="200" w:after="57"/>
        <w:ind w:left="0" w:hanging="0"/>
        <w:rPr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color w:val="111111"/>
        </w:rPr>
      </w:r>
    </w:p>
    <w:p>
      <w:pPr>
        <w:pStyle w:val="Normal1"/>
        <w:spacing w:lineRule="auto" w:line="276" w:before="200" w:after="57"/>
        <w:rPr>
          <w:rFonts w:ascii="Times New Roman" w:hAnsi="Times New Roman" w:eastAsia="Times New Roman" w:cs="Times New Roman"/>
          <w:i/>
          <w:i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</w:r>
    </w:p>
    <w:p>
      <w:pPr>
        <w:pStyle w:val="Normal1"/>
        <w:spacing w:lineRule="auto" w:line="276" w:before="200" w:after="57"/>
        <w:ind w:left="3118" w:hanging="0"/>
        <w:jc w:val="right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Составила ИВДИВО-Секретарь Повалий Н.</w:t>
      </w:r>
    </w:p>
    <w:p>
      <w:pPr>
        <w:pStyle w:val="Normal1"/>
        <w:spacing w:lineRule="auto" w:line="276" w:before="200" w:after="57"/>
        <w:jc w:val="right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Сдано ИВАС Филиппу 06.07.2024</w:t>
        <w:br/>
        <w:t xml:space="preserve">Сдано ИВАС КутХуми 06.07.2024 </w:t>
      </w:r>
    </w:p>
    <w:sectPr>
      <w:type w:val="nextPage"/>
      <w:pgSz w:w="11906" w:h="16838"/>
      <w:pgMar w:left="1134" w:right="1134" w:gutter="0" w:header="0" w:top="425" w:footer="0" w:bottom="68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 Unicode M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dmcsZ2vlyLncdEg1R6NKmBakzw==">CgMxLjA4AHIhMW9uQ0t3a1RVd3B2THpDdzJWOVVpRzB6NmozbUlDVHRq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2</Pages>
  <Words>291</Words>
  <Characters>2041</Characters>
  <CharactersWithSpaces>2311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